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B3" w:rsidRDefault="006C15B3">
      <w:pPr>
        <w:shd w:val="solid" w:color="4E72AB" w:fill="auto"/>
        <w:jc w:val="center"/>
        <w:rPr>
          <w:rFonts w:ascii="Calibri" w:hAnsi="Calibri" w:cs="Calibri"/>
          <w:color w:val="FFFFFF"/>
          <w:spacing w:val="-4"/>
          <w:w w:val="105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color w:val="FFFFFF"/>
          <w:spacing w:val="-4"/>
          <w:w w:val="105"/>
          <w:sz w:val="20"/>
          <w:szCs w:val="20"/>
        </w:rPr>
        <w:t>60 W. Columbus St. | Mt. Sterling, OH 43143</w:t>
      </w:r>
      <w:r>
        <w:rPr>
          <w:rFonts w:ascii="Calibri" w:hAnsi="Calibri" w:cs="Calibri"/>
          <w:color w:val="FFFFFF"/>
          <w:spacing w:val="-4"/>
          <w:w w:val="105"/>
          <w:sz w:val="20"/>
          <w:szCs w:val="20"/>
        </w:rPr>
        <w:br/>
        <w:t>Phone: (740) 869-2430 | Fax: (740) 869-3617</w:t>
      </w:r>
    </w:p>
    <w:p w:rsidR="006C15B3" w:rsidRPr="0000119B" w:rsidRDefault="006C15B3">
      <w:pPr>
        <w:shd w:val="solid" w:color="4E72AB" w:fill="auto"/>
        <w:spacing w:before="468" w:after="396"/>
        <w:jc w:val="center"/>
        <w:rPr>
          <w:rFonts w:ascii="Calibri" w:hAnsi="Calibri" w:cs="Calibri"/>
          <w:b/>
          <w:bCs/>
          <w:color w:val="FFFFFF"/>
          <w:sz w:val="72"/>
          <w:szCs w:val="72"/>
        </w:rPr>
      </w:pPr>
      <w:r w:rsidRPr="0000119B">
        <w:rPr>
          <w:rFonts w:ascii="Calibri" w:hAnsi="Calibri" w:cs="Calibri"/>
          <w:b/>
          <w:bCs/>
          <w:color w:val="FFFFFF"/>
          <w:sz w:val="72"/>
          <w:szCs w:val="72"/>
        </w:rPr>
        <w:t>Bookmobile for Sale</w:t>
      </w:r>
    </w:p>
    <w:p w:rsidR="006C15B3" w:rsidRDefault="006C15B3">
      <w:pPr>
        <w:spacing w:before="340" w:line="20" w:lineRule="exact"/>
        <w:ind w:left="24" w:right="24"/>
      </w:pP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6"/>
        <w:gridCol w:w="5623"/>
      </w:tblGrid>
      <w:tr w:rsidR="006C15B3" w:rsidRPr="00BE341F" w:rsidTr="003D3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5B3" w:rsidRPr="00BE341F" w:rsidRDefault="006C15B3">
            <w:pPr>
              <w:ind w:left="91"/>
              <w:rPr>
                <w:rFonts w:ascii="Calibri" w:hAnsi="Calibri" w:cs="Calibri"/>
                <w:b/>
                <w:bCs/>
                <w:spacing w:val="-4"/>
                <w:w w:val="105"/>
                <w:sz w:val="28"/>
                <w:szCs w:val="28"/>
              </w:rPr>
            </w:pPr>
            <w:r w:rsidRPr="00BE341F">
              <w:rPr>
                <w:rFonts w:ascii="Calibri" w:hAnsi="Calibri" w:cs="Calibri"/>
                <w:b/>
                <w:bCs/>
                <w:spacing w:val="-4"/>
                <w:w w:val="105"/>
                <w:sz w:val="28"/>
                <w:szCs w:val="28"/>
              </w:rPr>
              <w:t>Vehicle: 2013 Ford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5B3" w:rsidRPr="00BE341F" w:rsidRDefault="006C15B3">
            <w:pPr>
              <w:ind w:left="81"/>
              <w:rPr>
                <w:rFonts w:ascii="Calibri" w:hAnsi="Calibri" w:cs="Calibri"/>
                <w:b/>
                <w:bCs/>
                <w:spacing w:val="-4"/>
                <w:w w:val="105"/>
                <w:sz w:val="28"/>
                <w:szCs w:val="28"/>
              </w:rPr>
            </w:pPr>
            <w:r w:rsidRPr="00BE341F">
              <w:rPr>
                <w:rFonts w:ascii="Calibri" w:hAnsi="Calibri" w:cs="Calibri"/>
                <w:b/>
                <w:bCs/>
                <w:spacing w:val="-4"/>
                <w:w w:val="105"/>
                <w:sz w:val="28"/>
                <w:szCs w:val="28"/>
              </w:rPr>
              <w:t>VIN: 1FDXE4FS9DDA38787</w:t>
            </w:r>
          </w:p>
        </w:tc>
      </w:tr>
      <w:tr w:rsidR="006C15B3" w:rsidRPr="00BE341F" w:rsidTr="003D3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5B3" w:rsidRPr="00BE341F" w:rsidRDefault="006C15B3">
            <w:pPr>
              <w:ind w:left="91"/>
              <w:rPr>
                <w:rFonts w:ascii="Calibri" w:hAnsi="Calibri" w:cs="Calibri"/>
                <w:b/>
                <w:bCs/>
                <w:spacing w:val="-4"/>
                <w:w w:val="105"/>
                <w:sz w:val="28"/>
                <w:szCs w:val="28"/>
              </w:rPr>
            </w:pPr>
            <w:r w:rsidRPr="00BE341F">
              <w:rPr>
                <w:rFonts w:ascii="Calibri" w:hAnsi="Calibri" w:cs="Calibri"/>
                <w:b/>
                <w:bCs/>
                <w:spacing w:val="-4"/>
                <w:w w:val="105"/>
                <w:sz w:val="28"/>
                <w:szCs w:val="28"/>
              </w:rPr>
              <w:t>Model: E450 Super Duty Bookmobile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5B3" w:rsidRPr="00BE341F" w:rsidRDefault="003D3201">
            <w:pPr>
              <w:ind w:left="81"/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</w:pPr>
            <w:r w:rsidRPr="00BE341F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t>26’ long, 96" maximum width, 11’-6" height</w:t>
            </w:r>
          </w:p>
        </w:tc>
      </w:tr>
      <w:tr w:rsidR="006C15B3" w:rsidRPr="00BE341F" w:rsidTr="003D3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5B3" w:rsidRPr="00BE341F" w:rsidRDefault="006C15B3">
            <w:pPr>
              <w:ind w:left="91"/>
              <w:rPr>
                <w:rFonts w:ascii="Calibri" w:hAnsi="Calibri" w:cs="Calibri"/>
                <w:b/>
                <w:bCs/>
                <w:spacing w:val="-6"/>
                <w:w w:val="105"/>
                <w:sz w:val="28"/>
                <w:szCs w:val="28"/>
              </w:rPr>
            </w:pPr>
            <w:r w:rsidRPr="00BE341F">
              <w:rPr>
                <w:rFonts w:ascii="Calibri" w:hAnsi="Calibri" w:cs="Calibri"/>
                <w:b/>
                <w:bCs/>
                <w:spacing w:val="-6"/>
                <w:w w:val="105"/>
                <w:sz w:val="28"/>
                <w:szCs w:val="28"/>
              </w:rPr>
              <w:t>Body Style: 24 FT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5B3" w:rsidRPr="00BE341F" w:rsidRDefault="006C15B3">
            <w:pPr>
              <w:ind w:left="81"/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</w:pPr>
            <w:r w:rsidRPr="00BE341F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t>Mileage: 13,684</w:t>
            </w:r>
          </w:p>
        </w:tc>
      </w:tr>
      <w:tr w:rsidR="006C15B3" w:rsidRPr="00BE341F" w:rsidTr="003D3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5B3" w:rsidRPr="00BE341F" w:rsidRDefault="006C15B3">
            <w:pPr>
              <w:ind w:left="91"/>
              <w:rPr>
                <w:rFonts w:ascii="Calibri" w:hAnsi="Calibri" w:cs="Calibri"/>
                <w:b/>
                <w:bCs/>
                <w:spacing w:val="-4"/>
                <w:w w:val="105"/>
                <w:sz w:val="28"/>
                <w:szCs w:val="28"/>
              </w:rPr>
            </w:pPr>
            <w:r w:rsidRPr="00BE341F">
              <w:rPr>
                <w:rFonts w:ascii="Calibri" w:hAnsi="Calibri" w:cs="Calibri"/>
                <w:b/>
                <w:bCs/>
                <w:spacing w:val="-4"/>
                <w:w w:val="105"/>
                <w:sz w:val="28"/>
                <w:szCs w:val="28"/>
              </w:rPr>
              <w:t>Transmission: Automatic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5B3" w:rsidRPr="00BE341F" w:rsidRDefault="006C15B3">
            <w:pPr>
              <w:ind w:left="81"/>
              <w:rPr>
                <w:rFonts w:ascii="Calibri" w:hAnsi="Calibri" w:cs="Calibri"/>
                <w:b/>
                <w:bCs/>
                <w:spacing w:val="-4"/>
                <w:w w:val="105"/>
                <w:sz w:val="28"/>
                <w:szCs w:val="28"/>
              </w:rPr>
            </w:pPr>
            <w:r w:rsidRPr="00BE341F">
              <w:rPr>
                <w:rFonts w:ascii="Calibri" w:hAnsi="Calibri" w:cs="Calibri"/>
                <w:b/>
                <w:bCs/>
                <w:spacing w:val="-4"/>
                <w:w w:val="105"/>
                <w:sz w:val="28"/>
                <w:szCs w:val="28"/>
              </w:rPr>
              <w:t>CDL: Not Required</w:t>
            </w:r>
          </w:p>
        </w:tc>
      </w:tr>
      <w:tr w:rsidR="006C15B3" w:rsidRPr="00BE341F" w:rsidTr="003D3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5B3" w:rsidRPr="00BE341F" w:rsidRDefault="006C15B3">
            <w:pPr>
              <w:ind w:left="91"/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</w:pPr>
            <w:r w:rsidRPr="00BE341F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t>Engine: Gasoline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5B3" w:rsidRPr="00BE341F" w:rsidRDefault="006C15B3">
            <w:pPr>
              <w:ind w:left="81"/>
              <w:rPr>
                <w:rFonts w:ascii="Calibri" w:hAnsi="Calibri" w:cs="Calibri"/>
                <w:b/>
                <w:bCs/>
                <w:spacing w:val="-6"/>
                <w:w w:val="105"/>
                <w:sz w:val="28"/>
                <w:szCs w:val="28"/>
              </w:rPr>
            </w:pPr>
            <w:r w:rsidRPr="00BE341F">
              <w:rPr>
                <w:rFonts w:ascii="Calibri" w:hAnsi="Calibri" w:cs="Calibri"/>
                <w:b/>
                <w:bCs/>
                <w:spacing w:val="-6"/>
                <w:w w:val="105"/>
                <w:sz w:val="28"/>
                <w:szCs w:val="28"/>
              </w:rPr>
              <w:t>Wheelchair accessible</w:t>
            </w:r>
          </w:p>
        </w:tc>
      </w:tr>
      <w:tr w:rsidR="006C15B3" w:rsidRPr="00BE341F" w:rsidTr="003D3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5B3" w:rsidRPr="00BE341F" w:rsidRDefault="006C15B3">
            <w:pPr>
              <w:ind w:left="91"/>
              <w:rPr>
                <w:rFonts w:ascii="Calibri" w:hAnsi="Calibri" w:cs="Calibri"/>
                <w:b/>
                <w:bCs/>
                <w:spacing w:val="-2"/>
                <w:w w:val="105"/>
                <w:sz w:val="28"/>
                <w:szCs w:val="28"/>
              </w:rPr>
            </w:pPr>
            <w:r w:rsidRPr="00BE341F">
              <w:rPr>
                <w:rFonts w:ascii="Calibri" w:hAnsi="Calibri" w:cs="Calibri"/>
                <w:b/>
                <w:bCs/>
                <w:spacing w:val="-2"/>
                <w:w w:val="105"/>
                <w:sz w:val="28"/>
                <w:szCs w:val="28"/>
              </w:rPr>
              <w:t>Asking Price: $80,000.00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5B3" w:rsidRPr="00BE341F" w:rsidRDefault="006C15B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6C15B3" w:rsidRDefault="006C15B3">
      <w:pPr>
        <w:spacing w:after="354" w:line="20" w:lineRule="exact"/>
        <w:ind w:left="24" w:right="24"/>
      </w:pPr>
    </w:p>
    <w:p w:rsidR="006C15B3" w:rsidRDefault="006C15B3">
      <w:pPr>
        <w:ind w:right="576"/>
        <w:rPr>
          <w:rFonts w:ascii="Calibri" w:hAnsi="Calibri" w:cs="Calibri"/>
          <w:spacing w:val="-5"/>
          <w:w w:val="105"/>
        </w:rPr>
      </w:pPr>
      <w:r>
        <w:rPr>
          <w:rFonts w:ascii="Calibri" w:hAnsi="Calibri" w:cs="Calibri"/>
          <w:spacing w:val="-4"/>
          <w:w w:val="105"/>
        </w:rPr>
        <w:t xml:space="preserve">The Mt. Sterling Public Library is selling our beloved, and lovingly cared-for bookmobile. The bookmobile </w:t>
      </w:r>
      <w:r>
        <w:rPr>
          <w:rFonts w:ascii="Calibri" w:hAnsi="Calibri" w:cs="Calibri"/>
          <w:spacing w:val="-5"/>
          <w:w w:val="105"/>
        </w:rPr>
        <w:t xml:space="preserve">is available in “as-is” condition. This beautiful </w:t>
      </w:r>
      <w:r w:rsidR="00CB47A8">
        <w:rPr>
          <w:rFonts w:ascii="Calibri" w:hAnsi="Calibri" w:cs="Calibri"/>
          <w:spacing w:val="-5"/>
          <w:w w:val="105"/>
        </w:rPr>
        <w:t>vehicle</w:t>
      </w:r>
      <w:r>
        <w:rPr>
          <w:rFonts w:ascii="Calibri" w:hAnsi="Calibri" w:cs="Calibri"/>
          <w:spacing w:val="-5"/>
          <w:w w:val="105"/>
        </w:rPr>
        <w:t xml:space="preserve"> was </w:t>
      </w:r>
      <w:r w:rsidR="00CB47A8">
        <w:rPr>
          <w:rFonts w:ascii="Calibri" w:hAnsi="Calibri" w:cs="Calibri"/>
          <w:spacing w:val="-5"/>
          <w:w w:val="105"/>
        </w:rPr>
        <w:t>built</w:t>
      </w:r>
      <w:r>
        <w:rPr>
          <w:rFonts w:ascii="Calibri" w:hAnsi="Calibri" w:cs="Calibri"/>
          <w:spacing w:val="-5"/>
          <w:w w:val="105"/>
        </w:rPr>
        <w:t xml:space="preserve"> in Ohio</w:t>
      </w:r>
      <w:r w:rsidR="00CB47A8">
        <w:rPr>
          <w:rFonts w:ascii="Calibri" w:hAnsi="Calibri" w:cs="Calibri"/>
          <w:spacing w:val="-5"/>
          <w:w w:val="105"/>
        </w:rPr>
        <w:t xml:space="preserve"> and customized by Farber.</w:t>
      </w:r>
      <w:r w:rsidR="00CB47A8">
        <w:rPr>
          <w:rFonts w:ascii="Calibri" w:hAnsi="Calibri" w:cs="Calibri"/>
          <w:spacing w:val="-5"/>
          <w:w w:val="105"/>
        </w:rPr>
        <w:br/>
        <w:t xml:space="preserve">It </w:t>
      </w:r>
      <w:r>
        <w:rPr>
          <w:rFonts w:ascii="Calibri" w:hAnsi="Calibri" w:cs="Calibri"/>
          <w:spacing w:val="-5"/>
          <w:w w:val="105"/>
        </w:rPr>
        <w:t>boasts a gas tank-</w:t>
      </w:r>
      <w:r>
        <w:rPr>
          <w:rFonts w:ascii="Calibri" w:hAnsi="Calibri" w:cs="Calibri"/>
          <w:spacing w:val="-8"/>
          <w:w w:val="105"/>
        </w:rPr>
        <w:t xml:space="preserve">fed </w:t>
      </w:r>
      <w:r w:rsidR="009C405B">
        <w:rPr>
          <w:rFonts w:ascii="Calibri" w:hAnsi="Calibri" w:cs="Calibri"/>
          <w:spacing w:val="-8"/>
          <w:w w:val="105"/>
        </w:rPr>
        <w:t>Cummins</w:t>
      </w:r>
      <w:r>
        <w:rPr>
          <w:rFonts w:ascii="Calibri" w:hAnsi="Calibri" w:cs="Calibri"/>
          <w:spacing w:val="-8"/>
          <w:w w:val="105"/>
        </w:rPr>
        <w:t>/</w:t>
      </w:r>
      <w:r w:rsidR="009C405B">
        <w:rPr>
          <w:rFonts w:ascii="Calibri" w:hAnsi="Calibri" w:cs="Calibri"/>
          <w:spacing w:val="-8"/>
          <w:w w:val="105"/>
        </w:rPr>
        <w:t xml:space="preserve">Onan </w:t>
      </w:r>
      <w:r>
        <w:rPr>
          <w:rFonts w:ascii="Calibri" w:hAnsi="Calibri" w:cs="Calibri"/>
          <w:spacing w:val="-8"/>
          <w:w w:val="105"/>
        </w:rPr>
        <w:t xml:space="preserve">generator, 220-volt shoreline plug, A/C and heat in the walk-in area, ADA-compliant </w:t>
      </w:r>
      <w:r>
        <w:rPr>
          <w:rFonts w:ascii="Calibri" w:hAnsi="Calibri" w:cs="Calibri"/>
          <w:spacing w:val="-6"/>
          <w:w w:val="105"/>
        </w:rPr>
        <w:t>wheelchair lift that hoists up to 800 lbs</w:t>
      </w:r>
      <w:r w:rsidR="0028642E">
        <w:rPr>
          <w:rFonts w:ascii="Calibri" w:hAnsi="Calibri" w:cs="Calibri"/>
          <w:spacing w:val="-6"/>
          <w:w w:val="105"/>
        </w:rPr>
        <w:t>.</w:t>
      </w:r>
      <w:r>
        <w:rPr>
          <w:rFonts w:ascii="Calibri" w:hAnsi="Calibri" w:cs="Calibri"/>
          <w:spacing w:val="-6"/>
          <w:w w:val="105"/>
        </w:rPr>
        <w:t>, electronic awning, back-up camera, lockable gas caps,</w:t>
      </w:r>
      <w:r w:rsidR="0028642E">
        <w:rPr>
          <w:rFonts w:ascii="Calibri" w:hAnsi="Calibri" w:cs="Calibri"/>
          <w:spacing w:val="-6"/>
          <w:w w:val="105"/>
        </w:rPr>
        <w:t xml:space="preserve"> remote-</w:t>
      </w:r>
      <w:r>
        <w:rPr>
          <w:rFonts w:ascii="Calibri" w:hAnsi="Calibri" w:cs="Calibri"/>
          <w:spacing w:val="-7"/>
          <w:w w:val="105"/>
        </w:rPr>
        <w:t>controlled and lighted fold-in entry steps, 2 fire-ex</w:t>
      </w:r>
      <w:r w:rsidR="0028642E">
        <w:rPr>
          <w:rFonts w:ascii="Calibri" w:hAnsi="Calibri" w:cs="Calibri"/>
          <w:spacing w:val="-7"/>
          <w:w w:val="105"/>
        </w:rPr>
        <w:t>t</w:t>
      </w:r>
      <w:r>
        <w:rPr>
          <w:rFonts w:ascii="Calibri" w:hAnsi="Calibri" w:cs="Calibri"/>
          <w:spacing w:val="-7"/>
          <w:w w:val="105"/>
        </w:rPr>
        <w:t xml:space="preserve">inguishers, built-in desk with hidden electrical outlets, </w:t>
      </w:r>
      <w:r>
        <w:rPr>
          <w:rFonts w:ascii="Calibri" w:hAnsi="Calibri" w:cs="Calibri"/>
          <w:spacing w:val="-5"/>
          <w:w w:val="105"/>
        </w:rPr>
        <w:t>moveable desk/shelf for seating patrons, and much more!</w:t>
      </w:r>
    </w:p>
    <w:p w:rsidR="006C15B3" w:rsidRDefault="006C15B3" w:rsidP="00B447DC">
      <w:pPr>
        <w:spacing w:before="252"/>
        <w:ind w:right="576"/>
        <w:rPr>
          <w:rFonts w:ascii="Calibri" w:hAnsi="Calibri" w:cs="Calibri"/>
          <w:spacing w:val="-5"/>
          <w:w w:val="105"/>
        </w:rPr>
      </w:pPr>
      <w:r>
        <w:rPr>
          <w:rFonts w:ascii="Calibri" w:hAnsi="Calibri" w:cs="Calibri"/>
          <w:spacing w:val="-6"/>
          <w:w w:val="105"/>
        </w:rPr>
        <w:t xml:space="preserve">All components work perfectly. </w:t>
      </w:r>
      <w:r w:rsidR="00B447DC">
        <w:rPr>
          <w:rFonts w:ascii="Calibri" w:hAnsi="Calibri" w:cs="Calibri"/>
          <w:spacing w:val="-6"/>
          <w:w w:val="105"/>
        </w:rPr>
        <w:t xml:space="preserve"> </w:t>
      </w:r>
      <w:r>
        <w:rPr>
          <w:rFonts w:ascii="Calibri" w:hAnsi="Calibri" w:cs="Calibri"/>
          <w:spacing w:val="-6"/>
          <w:w w:val="105"/>
        </w:rPr>
        <w:t>No broken</w:t>
      </w:r>
      <w:r w:rsidR="001054C0">
        <w:rPr>
          <w:rFonts w:ascii="Calibri" w:hAnsi="Calibri" w:cs="Calibri"/>
          <w:spacing w:val="-6"/>
          <w:w w:val="105"/>
        </w:rPr>
        <w:t>/missing</w:t>
      </w:r>
      <w:r>
        <w:rPr>
          <w:rFonts w:ascii="Calibri" w:hAnsi="Calibri" w:cs="Calibri"/>
          <w:spacing w:val="-6"/>
          <w:w w:val="105"/>
        </w:rPr>
        <w:t xml:space="preserve"> parts </w:t>
      </w:r>
      <w:r w:rsidR="001054C0">
        <w:rPr>
          <w:rFonts w:ascii="Calibri" w:hAnsi="Calibri" w:cs="Calibri"/>
          <w:spacing w:val="-6"/>
          <w:w w:val="105"/>
        </w:rPr>
        <w:t>n</w:t>
      </w:r>
      <w:r>
        <w:rPr>
          <w:rFonts w:ascii="Calibri" w:hAnsi="Calibri" w:cs="Calibri"/>
          <w:spacing w:val="-6"/>
          <w:w w:val="105"/>
        </w:rPr>
        <w:t xml:space="preserve">or malfunctions. </w:t>
      </w:r>
      <w:r w:rsidR="001054C0">
        <w:rPr>
          <w:rFonts w:ascii="Calibri" w:hAnsi="Calibri" w:cs="Calibri"/>
          <w:spacing w:val="-6"/>
          <w:w w:val="105"/>
        </w:rPr>
        <w:t xml:space="preserve"> </w:t>
      </w:r>
      <w:r>
        <w:rPr>
          <w:rFonts w:ascii="Calibri" w:hAnsi="Calibri" w:cs="Calibri"/>
          <w:spacing w:val="-5"/>
          <w:w w:val="105"/>
        </w:rPr>
        <w:t>Never has had engine service or problems, nor generator service or problems.</w:t>
      </w:r>
      <w:r w:rsidR="001054C0" w:rsidRPr="001054C0">
        <w:rPr>
          <w:rFonts w:ascii="Calibri" w:hAnsi="Calibri" w:cs="Calibri"/>
          <w:spacing w:val="-6"/>
          <w:w w:val="105"/>
        </w:rPr>
        <w:t xml:space="preserve"> </w:t>
      </w:r>
      <w:r w:rsidR="001054C0">
        <w:rPr>
          <w:rFonts w:ascii="Calibri" w:hAnsi="Calibri" w:cs="Calibri"/>
          <w:spacing w:val="-6"/>
          <w:w w:val="105"/>
        </w:rPr>
        <w:t xml:space="preserve">Generator oil / fuel / air filters replaced </w:t>
      </w:r>
      <w:r w:rsidR="001054C0">
        <w:rPr>
          <w:rFonts w:ascii="Calibri" w:hAnsi="Calibri" w:cs="Calibri"/>
          <w:spacing w:val="-4"/>
          <w:w w:val="105"/>
        </w:rPr>
        <w:t xml:space="preserve">March 2023.  Engine oil changed July 2022.  </w:t>
      </w:r>
    </w:p>
    <w:p w:rsidR="006C15B3" w:rsidRDefault="006C15B3">
      <w:pPr>
        <w:spacing w:before="288"/>
        <w:rPr>
          <w:rFonts w:ascii="Calibri" w:hAnsi="Calibri" w:cs="Calibri"/>
          <w:spacing w:val="-5"/>
          <w:w w:val="105"/>
        </w:rPr>
      </w:pPr>
      <w:r>
        <w:rPr>
          <w:rFonts w:ascii="Calibri" w:hAnsi="Calibri" w:cs="Calibri"/>
          <w:spacing w:val="-5"/>
          <w:w w:val="105"/>
        </w:rPr>
        <w:t xml:space="preserve">“As-is” </w:t>
      </w:r>
      <w:r w:rsidR="00033CFD">
        <w:rPr>
          <w:rFonts w:ascii="Calibri" w:hAnsi="Calibri" w:cs="Calibri"/>
          <w:spacing w:val="-5"/>
          <w:w w:val="105"/>
        </w:rPr>
        <w:t>can include</w:t>
      </w:r>
      <w:r>
        <w:rPr>
          <w:rFonts w:ascii="Calibri" w:hAnsi="Calibri" w:cs="Calibri"/>
          <w:spacing w:val="-5"/>
          <w:w w:val="105"/>
        </w:rPr>
        <w:t xml:space="preserve"> the 2,400 books and DVDs.</w:t>
      </w:r>
      <w:r w:rsidR="00B447DC">
        <w:rPr>
          <w:rFonts w:ascii="Calibri" w:hAnsi="Calibri" w:cs="Calibri"/>
          <w:spacing w:val="-5"/>
          <w:w w:val="105"/>
        </w:rPr>
        <w:t xml:space="preserve">  Title ownership shows Mt. Sterling Public Library.</w:t>
      </w:r>
    </w:p>
    <w:p w:rsidR="006C15B3" w:rsidRDefault="006C15B3">
      <w:pPr>
        <w:spacing w:before="288" w:line="273" w:lineRule="auto"/>
        <w:rPr>
          <w:rFonts w:ascii="Calibri" w:hAnsi="Calibri" w:cs="Calibri"/>
          <w:spacing w:val="-4"/>
          <w:w w:val="105"/>
        </w:rPr>
      </w:pPr>
      <w:r>
        <w:rPr>
          <w:rFonts w:ascii="Calibri" w:hAnsi="Calibri" w:cs="Calibri"/>
          <w:spacing w:val="-4"/>
          <w:w w:val="105"/>
        </w:rPr>
        <w:t xml:space="preserve">See Farber’s original build </w:t>
      </w:r>
      <w:r w:rsidRPr="00680BDA">
        <w:rPr>
          <w:rFonts w:ascii="Calibri" w:hAnsi="Calibri" w:cs="Calibri"/>
          <w:spacing w:val="-5"/>
          <w:w w:val="105"/>
        </w:rPr>
        <w:t xml:space="preserve">description at </w:t>
      </w:r>
      <w:hyperlink r:id="rId6" w:history="1">
        <w:r w:rsidR="00680BDA" w:rsidRPr="00ED61EB">
          <w:rPr>
            <w:rStyle w:val="Hyperlink"/>
            <w:rFonts w:ascii="Calibri" w:hAnsi="Calibri" w:cs="Calibri"/>
            <w:spacing w:val="-5"/>
            <w:w w:val="105"/>
          </w:rPr>
          <w:t>https://farberspecialty.com/listings/16092/</w:t>
        </w:r>
      </w:hyperlink>
      <w:r w:rsidR="00680BDA">
        <w:rPr>
          <w:rFonts w:ascii="Calibri" w:hAnsi="Calibri" w:cs="Calibri"/>
          <w:spacing w:val="-5"/>
          <w:w w:val="105"/>
        </w:rPr>
        <w:t xml:space="preserve">  </w:t>
      </w:r>
      <w:r w:rsidR="00680BDA" w:rsidRPr="00680BDA">
        <w:rPr>
          <w:rFonts w:ascii="Calibri" w:hAnsi="Calibri" w:cs="Calibri"/>
          <w:spacing w:val="-5"/>
          <w:w w:val="105"/>
        </w:rPr>
        <w:t>No special driver's l</w:t>
      </w:r>
      <w:r w:rsidR="00680BDA">
        <w:rPr>
          <w:rFonts w:ascii="Calibri" w:hAnsi="Calibri" w:cs="Calibri"/>
          <w:spacing w:val="-5"/>
          <w:w w:val="105"/>
        </w:rPr>
        <w:t>icensing is required to operate (we check annually with The Ohio Plan).</w:t>
      </w:r>
    </w:p>
    <w:p w:rsidR="006C15B3" w:rsidRDefault="006C15B3">
      <w:pPr>
        <w:spacing w:before="252"/>
        <w:ind w:right="288"/>
        <w:rPr>
          <w:rFonts w:ascii="Calibri" w:hAnsi="Calibri" w:cs="Calibri"/>
          <w:spacing w:val="-6"/>
          <w:w w:val="105"/>
        </w:rPr>
      </w:pPr>
      <w:r>
        <w:rPr>
          <w:rFonts w:ascii="Calibri" w:hAnsi="Calibri" w:cs="Calibri"/>
          <w:spacing w:val="-8"/>
          <w:w w:val="105"/>
        </w:rPr>
        <w:t xml:space="preserve">This bookmobile has been our patron outreach center. </w:t>
      </w:r>
      <w:r w:rsidR="00132EE9">
        <w:rPr>
          <w:rFonts w:ascii="Calibri" w:hAnsi="Calibri" w:cs="Calibri"/>
          <w:spacing w:val="-8"/>
          <w:w w:val="105"/>
        </w:rPr>
        <w:t xml:space="preserve"> </w:t>
      </w:r>
      <w:r>
        <w:rPr>
          <w:rFonts w:ascii="Calibri" w:hAnsi="Calibri" w:cs="Calibri"/>
          <w:spacing w:val="-8"/>
          <w:w w:val="105"/>
        </w:rPr>
        <w:t xml:space="preserve">It has been meticulously maintained, and </w:t>
      </w:r>
      <w:r w:rsidR="00805100">
        <w:rPr>
          <w:rFonts w:ascii="Calibri" w:hAnsi="Calibri" w:cs="Calibri"/>
          <w:spacing w:val="-8"/>
          <w:w w:val="105"/>
        </w:rPr>
        <w:t xml:space="preserve">the last three years of service </w:t>
      </w:r>
      <w:r>
        <w:rPr>
          <w:rFonts w:ascii="Calibri" w:hAnsi="Calibri" w:cs="Calibri"/>
          <w:spacing w:val="-8"/>
          <w:w w:val="105"/>
        </w:rPr>
        <w:t xml:space="preserve">records are </w:t>
      </w:r>
      <w:r>
        <w:rPr>
          <w:rFonts w:ascii="Calibri" w:hAnsi="Calibri" w:cs="Calibri"/>
          <w:spacing w:val="-6"/>
          <w:w w:val="105"/>
        </w:rPr>
        <w:t>available upon request.</w:t>
      </w:r>
    </w:p>
    <w:p w:rsidR="006C15B3" w:rsidRDefault="006C15B3">
      <w:pPr>
        <w:spacing w:before="288"/>
        <w:ind w:right="576"/>
        <w:rPr>
          <w:rFonts w:ascii="Calibri" w:hAnsi="Calibri" w:cs="Calibri"/>
          <w:spacing w:val="-5"/>
          <w:w w:val="105"/>
        </w:rPr>
      </w:pPr>
      <w:r>
        <w:rPr>
          <w:rFonts w:ascii="Calibri" w:hAnsi="Calibri" w:cs="Calibri"/>
          <w:spacing w:val="-7"/>
          <w:w w:val="105"/>
        </w:rPr>
        <w:t xml:space="preserve">We want this vehicle to go to a good home and to continue its mission of outreach for years to come. This </w:t>
      </w:r>
      <w:r w:rsidR="00132EE9">
        <w:rPr>
          <w:rFonts w:ascii="Calibri" w:hAnsi="Calibri" w:cs="Calibri"/>
          <w:spacing w:val="-7"/>
          <w:w w:val="105"/>
        </w:rPr>
        <w:t>bookmobile</w:t>
      </w:r>
      <w:r>
        <w:rPr>
          <w:rFonts w:ascii="Calibri" w:hAnsi="Calibri" w:cs="Calibri"/>
          <w:spacing w:val="-5"/>
          <w:w w:val="105"/>
        </w:rPr>
        <w:t xml:space="preserve"> is ready to embark on a new journey and support countless adventures for your community.</w:t>
      </w:r>
    </w:p>
    <w:p w:rsidR="006C15B3" w:rsidRPr="005A68CA" w:rsidRDefault="006C15B3" w:rsidP="005A68CA">
      <w:pPr>
        <w:spacing w:before="288"/>
        <w:ind w:right="576"/>
        <w:rPr>
          <w:rFonts w:ascii="Calibri" w:hAnsi="Calibri" w:cs="Calibri"/>
          <w:spacing w:val="-7"/>
          <w:w w:val="105"/>
        </w:rPr>
        <w:sectPr w:rsidR="006C15B3" w:rsidRPr="005A68CA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372" w:right="628" w:bottom="1106" w:left="685" w:header="997" w:footer="870" w:gutter="0"/>
          <w:cols w:space="720"/>
          <w:noEndnote/>
          <w:titlePg/>
        </w:sectPr>
      </w:pPr>
      <w:r w:rsidRPr="005A68CA">
        <w:rPr>
          <w:rFonts w:ascii="Calibri" w:hAnsi="Calibri" w:cs="Calibri"/>
          <w:spacing w:val="-7"/>
          <w:w w:val="105"/>
        </w:rPr>
        <w:t xml:space="preserve">Please contact </w:t>
      </w:r>
      <w:r w:rsidR="0000119B" w:rsidRPr="005A68CA">
        <w:rPr>
          <w:rFonts w:ascii="Calibri" w:hAnsi="Calibri" w:cs="Calibri"/>
          <w:spacing w:val="-7"/>
          <w:w w:val="105"/>
        </w:rPr>
        <w:t xml:space="preserve">MSPL director </w:t>
      </w:r>
      <w:r w:rsidRPr="005A68CA">
        <w:rPr>
          <w:rFonts w:ascii="Calibri" w:hAnsi="Calibri" w:cs="Calibri"/>
          <w:spacing w:val="-7"/>
          <w:w w:val="105"/>
        </w:rPr>
        <w:t xml:space="preserve">Steve </w:t>
      </w:r>
      <w:r w:rsidR="0000119B" w:rsidRPr="005A68CA">
        <w:rPr>
          <w:rFonts w:ascii="Calibri" w:hAnsi="Calibri" w:cs="Calibri"/>
          <w:spacing w:val="-7"/>
          <w:w w:val="105"/>
        </w:rPr>
        <w:t>Brindza</w:t>
      </w:r>
      <w:r w:rsidRPr="005A68CA">
        <w:rPr>
          <w:rFonts w:ascii="Calibri" w:hAnsi="Calibri" w:cs="Calibri"/>
          <w:spacing w:val="-7"/>
          <w:w w:val="105"/>
        </w:rPr>
        <w:t xml:space="preserve"> for any additional information or sales inquiry at (740) 869-2430 or</w:t>
      </w:r>
      <w:r w:rsidR="003A1893" w:rsidRPr="005A68CA">
        <w:rPr>
          <w:rFonts w:ascii="Calibri" w:hAnsi="Calibri" w:cs="Calibri"/>
          <w:spacing w:val="-7"/>
          <w:w w:val="105"/>
        </w:rPr>
        <w:t xml:space="preserve"> via</w:t>
      </w:r>
      <w:r w:rsidRPr="005A68CA">
        <w:rPr>
          <w:rFonts w:ascii="Calibri" w:hAnsi="Calibri" w:cs="Calibri"/>
          <w:spacing w:val="-7"/>
          <w:w w:val="105"/>
        </w:rPr>
        <w:t xml:space="preserve"> </w:t>
      </w:r>
      <w:hyperlink r:id="rId11" w:history="1">
        <w:r w:rsidRPr="00BE341F">
          <w:rPr>
            <w:rStyle w:val="Hyperlink"/>
            <w:rFonts w:ascii="Calibri" w:hAnsi="Calibri" w:cs="Calibri"/>
            <w:spacing w:val="-5"/>
          </w:rPr>
          <w:t>mspl.librarydirector@gmail.com</w:t>
        </w:r>
      </w:hyperlink>
      <w:r w:rsidR="00676405" w:rsidRPr="005A68CA">
        <w:rPr>
          <w:rFonts w:ascii="Calibri" w:hAnsi="Calibri" w:cs="Calibri"/>
          <w:spacing w:val="-7"/>
          <w:w w:val="105"/>
        </w:rPr>
        <w:t xml:space="preserve">.  </w:t>
      </w:r>
      <w:r w:rsidR="00676405" w:rsidRPr="00676405">
        <w:rPr>
          <w:rFonts w:ascii="Calibri" w:hAnsi="Calibri" w:cs="Calibri"/>
          <w:spacing w:val="-7"/>
          <w:w w:val="105"/>
        </w:rPr>
        <w:t>Images follow.</w:t>
      </w:r>
      <w:r w:rsidR="00E90F24">
        <w:rPr>
          <w:rFonts w:ascii="Calibri" w:hAnsi="Calibri" w:cs="Calibri"/>
          <w:spacing w:val="-7"/>
          <w:w w:val="105"/>
        </w:rPr>
        <w:t xml:space="preserve">  </w:t>
      </w:r>
      <w:r w:rsidR="00341992">
        <w:rPr>
          <w:rFonts w:ascii="Calibri" w:hAnsi="Calibri" w:cs="Calibri"/>
          <w:spacing w:val="-7"/>
          <w:w w:val="105"/>
        </w:rPr>
        <w:t>Many a</w:t>
      </w:r>
      <w:r w:rsidR="00E90F24">
        <w:rPr>
          <w:rFonts w:ascii="Calibri" w:hAnsi="Calibri" w:cs="Calibri"/>
          <w:spacing w:val="-7"/>
          <w:w w:val="105"/>
        </w:rPr>
        <w:t xml:space="preserve">dditional images </w:t>
      </w:r>
      <w:r w:rsidR="005A68CA">
        <w:rPr>
          <w:rFonts w:ascii="Calibri" w:hAnsi="Calibri" w:cs="Calibri"/>
          <w:spacing w:val="-7"/>
          <w:w w:val="105"/>
        </w:rPr>
        <w:t>a</w:t>
      </w:r>
      <w:r w:rsidR="00E90F24">
        <w:rPr>
          <w:rFonts w:ascii="Calibri" w:hAnsi="Calibri" w:cs="Calibri"/>
          <w:spacing w:val="-7"/>
          <w:w w:val="105"/>
        </w:rPr>
        <w:t>vailable upon request.</w:t>
      </w:r>
    </w:p>
    <w:p w:rsidR="006C15B3" w:rsidRDefault="006C15B3">
      <w:pPr>
        <w:shd w:val="solid" w:color="4E72AB" w:fill="auto"/>
        <w:jc w:val="center"/>
        <w:rPr>
          <w:rFonts w:ascii="Calibri" w:hAnsi="Calibri" w:cs="Calibri"/>
          <w:color w:val="FFFFFF"/>
          <w:spacing w:val="-4"/>
          <w:w w:val="105"/>
          <w:sz w:val="20"/>
          <w:szCs w:val="20"/>
        </w:rPr>
      </w:pPr>
      <w:r>
        <w:rPr>
          <w:rFonts w:ascii="Calibri" w:hAnsi="Calibri" w:cs="Calibri"/>
          <w:color w:val="FFFFFF"/>
          <w:spacing w:val="-4"/>
          <w:w w:val="105"/>
          <w:sz w:val="20"/>
          <w:szCs w:val="20"/>
        </w:rPr>
        <w:lastRenderedPageBreak/>
        <w:t>60 W. Columbus St. | Mt. Sterling, OH 43143</w:t>
      </w:r>
      <w:r>
        <w:rPr>
          <w:rFonts w:ascii="Calibri" w:hAnsi="Calibri" w:cs="Calibri"/>
          <w:color w:val="FFFFFF"/>
          <w:spacing w:val="-4"/>
          <w:w w:val="105"/>
          <w:sz w:val="20"/>
          <w:szCs w:val="20"/>
        </w:rPr>
        <w:br/>
        <w:t>Phone: (740) 869-2430 | Fax: (740) 869-3617</w:t>
      </w:r>
    </w:p>
    <w:p w:rsidR="006C15B3" w:rsidRDefault="006C15B3">
      <w:pPr>
        <w:spacing w:before="252"/>
        <w:ind w:left="4" w:right="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pt;height:586.8pt" fillcolor="window">
            <v:imagedata r:id="rId12" o:title=""/>
          </v:shape>
        </w:pict>
      </w:r>
    </w:p>
    <w:sectPr w:rsidR="006C15B3">
      <w:headerReference w:type="default" r:id="rId13"/>
      <w:footerReference w:type="default" r:id="rId14"/>
      <w:pgSz w:w="12240" w:h="15840"/>
      <w:pgMar w:top="1368" w:right="626" w:bottom="1110" w:left="687" w:header="997" w:footer="87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41F" w:rsidRDefault="00BE341F">
      <w:r>
        <w:separator/>
      </w:r>
    </w:p>
  </w:endnote>
  <w:endnote w:type="continuationSeparator" w:id="0">
    <w:p w:rsidR="00BE341F" w:rsidRDefault="00BE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B3" w:rsidRDefault="00BE341F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.55pt;margin-top:0;width:542.9pt;height:18.55pt;z-index:3;mso-wrap-edited:f;mso-wrap-distance-left:0;mso-wrap-distance-right:0;mso-position-horizontal-relative:page" wrapcoords="-62 0 -62 21600 21662 21600 21662 0 -62 0" o:allowincell="f" stroked="f">
          <v:fill opacity="0"/>
          <v:textbox style="mso-next-textbox:#_x0000_s2050" inset="0,0,0,0">
            <w:txbxContent>
              <w:p w:rsidR="006C15B3" w:rsidRDefault="006C15B3">
                <w:pPr>
                  <w:keepNext/>
                  <w:keepLines/>
                  <w:ind w:left="4032"/>
                  <w:rPr>
                    <w:rFonts w:ascii="Calibri" w:hAnsi="Calibri" w:cs="Calibri"/>
                    <w:b/>
                    <w:bCs/>
                    <w:color w:val="FFFFFF"/>
                    <w:spacing w:val="-1"/>
                    <w:sz w:val="20"/>
                    <w:szCs w:val="20"/>
                    <w:shd w:val="clear" w:color="auto" w:fill="4E72AB"/>
                  </w:rPr>
                </w:pPr>
                <w:hyperlink r:id="rId1" w:history="1">
                  <w:r>
                    <w:rPr>
                      <w:rFonts w:ascii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/>
                      <w:shd w:val="clear" w:color="auto" w:fill="4E72AB"/>
                    </w:rPr>
                    <w:t>www.mtsterlingpubliclibrary.org</w:t>
                  </w:r>
                </w:hyperlink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B3" w:rsidRDefault="00BE341F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.55pt;margin-top:0;width:542.9pt;height:18.55pt;z-index:4;mso-wrap-edited:f;mso-wrap-distance-left:0;mso-wrap-distance-right:0;mso-position-horizontal-relative:page" wrapcoords="-62 0 -62 21600 21662 21600 21662 0 -62 0" o:allowincell="f" stroked="f">
          <v:fill opacity="0"/>
          <v:textbox style="mso-next-textbox:#_x0000_s2052" inset="0,0,0,0">
            <w:txbxContent>
              <w:p w:rsidR="006C15B3" w:rsidRDefault="006C15B3">
                <w:pPr>
                  <w:keepNext/>
                  <w:keepLines/>
                  <w:ind w:left="4032"/>
                  <w:rPr>
                    <w:rFonts w:ascii="Calibri" w:hAnsi="Calibri" w:cs="Calibri"/>
                    <w:b/>
                    <w:bCs/>
                    <w:color w:val="FFFFFF"/>
                    <w:spacing w:val="-1"/>
                    <w:sz w:val="20"/>
                    <w:szCs w:val="20"/>
                    <w:shd w:val="clear" w:color="auto" w:fill="4E72AB"/>
                  </w:rPr>
                </w:pPr>
                <w:hyperlink r:id="rId1" w:history="1">
                  <w:r>
                    <w:rPr>
                      <w:rFonts w:ascii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/>
                      <w:shd w:val="clear" w:color="auto" w:fill="4E72AB"/>
                    </w:rPr>
                    <w:t>www.mtsterlingpubliclibrary.org</w:t>
                  </w:r>
                </w:hyperlink>
              </w:p>
            </w:txbxContent>
          </v:textbox>
          <w10:wrap type="square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B3" w:rsidRDefault="00BE341F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4.55pt;margin-top:0;width:542.9pt;height:18.55pt;z-index:6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6C15B3" w:rsidRDefault="006C15B3">
                <w:pPr>
                  <w:keepNext/>
                  <w:keepLines/>
                  <w:ind w:left="4032"/>
                  <w:rPr>
                    <w:rFonts w:ascii="Calibri" w:hAnsi="Calibri" w:cs="Calibri"/>
                    <w:b/>
                    <w:bCs/>
                    <w:color w:val="FFFFFF"/>
                    <w:spacing w:val="-1"/>
                    <w:sz w:val="20"/>
                    <w:szCs w:val="20"/>
                    <w:shd w:val="clear" w:color="auto" w:fill="4E72AB"/>
                  </w:rPr>
                </w:pPr>
                <w:hyperlink r:id="rId1" w:history="1">
                  <w:r>
                    <w:rPr>
                      <w:rFonts w:ascii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/>
                      <w:shd w:val="clear" w:color="auto" w:fill="4E72AB"/>
                    </w:rPr>
                    <w:t>www.mtsterlingpubliclibrary.org</w:t>
                  </w:r>
                </w:hyperlink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41F" w:rsidRDefault="00BE341F">
      <w:r>
        <w:separator/>
      </w:r>
    </w:p>
  </w:footnote>
  <w:footnote w:type="continuationSeparator" w:id="0">
    <w:p w:rsidR="00BE341F" w:rsidRDefault="00BE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B3" w:rsidRDefault="00BE341F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.55pt;margin-top:0;width:542.9pt;height:18.55pt;z-index:1;mso-wrap-edited:f;mso-wrap-distance-left:0;mso-wrap-distance-right:0;mso-position-horizontal-relative:page" wrapcoords="-62 0 -62 21600 21662 21600 21662 0 -62 0" o:allowincell="f" stroked="f">
          <v:fill opacity="0"/>
          <v:textbox style="mso-next-textbox:#_x0000_s2049" inset="0,0,0,0">
            <w:txbxContent>
              <w:p w:rsidR="006C15B3" w:rsidRDefault="006C15B3">
                <w:pPr>
                  <w:keepNext/>
                  <w:keepLines/>
                  <w:ind w:left="4176"/>
                  <w:rPr>
                    <w:rFonts w:ascii="Calibri" w:hAnsi="Calibri" w:cs="Calibri"/>
                    <w:b/>
                    <w:bCs/>
                    <w:color w:val="FFFFFF"/>
                    <w:shd w:val="clear" w:color="auto" w:fill="4E72AB"/>
                  </w:rPr>
                </w:pPr>
                <w:r>
                  <w:rPr>
                    <w:rFonts w:ascii="Calibri" w:hAnsi="Calibri" w:cs="Calibri"/>
                    <w:b/>
                    <w:bCs/>
                    <w:color w:val="FFFFFF"/>
                    <w:shd w:val="clear" w:color="auto" w:fill="4E72AB"/>
                  </w:rPr>
                  <w:t>Mt. Sterling Public Library</w:t>
                </w:r>
              </w:p>
            </w:txbxContent>
          </v:textbox>
          <w10:wrap type="square"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B3" w:rsidRDefault="00BE341F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.55pt;margin-top:0;width:542.9pt;height:18.55pt;z-index:2;mso-wrap-edited:f;mso-wrap-distance-left:0;mso-wrap-distance-right:0;mso-position-horizontal-relative:page" wrapcoords="-62 0 -62 21600 21662 21600 21662 0 -62 0" o:allowincell="f" stroked="f">
          <v:fill opacity="0"/>
          <v:textbox style="mso-next-textbox:#_x0000_s2051" inset="0,0,0,0">
            <w:txbxContent>
              <w:p w:rsidR="006C15B3" w:rsidRDefault="006C15B3">
                <w:pPr>
                  <w:keepNext/>
                  <w:keepLines/>
                  <w:ind w:left="4176"/>
                  <w:rPr>
                    <w:rFonts w:ascii="Calibri" w:hAnsi="Calibri" w:cs="Calibri"/>
                    <w:b/>
                    <w:bCs/>
                    <w:color w:val="FFFFFF"/>
                    <w:shd w:val="clear" w:color="auto" w:fill="4E72AB"/>
                  </w:rPr>
                </w:pPr>
                <w:r>
                  <w:rPr>
                    <w:rFonts w:ascii="Calibri" w:hAnsi="Calibri" w:cs="Calibri"/>
                    <w:b/>
                    <w:bCs/>
                    <w:color w:val="FFFFFF"/>
                    <w:shd w:val="clear" w:color="auto" w:fill="4E72AB"/>
                  </w:rPr>
                  <w:t>Mt. Sterling Public Library</w:t>
                </w:r>
              </w:p>
            </w:txbxContent>
          </v:textbox>
          <w10:wrap type="square"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B3" w:rsidRDefault="00BE341F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4.55pt;margin-top:0;width:542.9pt;height:18.55pt;z-index:5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6C15B3" w:rsidRDefault="006C15B3">
                <w:pPr>
                  <w:keepNext/>
                  <w:keepLines/>
                  <w:ind w:left="4176"/>
                  <w:rPr>
                    <w:rFonts w:ascii="Calibri" w:hAnsi="Calibri" w:cs="Calibri"/>
                    <w:b/>
                    <w:bCs/>
                    <w:color w:val="FFFFFF"/>
                    <w:shd w:val="clear" w:color="auto" w:fill="4E72AB"/>
                  </w:rPr>
                </w:pPr>
                <w:r>
                  <w:rPr>
                    <w:rFonts w:ascii="Calibri" w:hAnsi="Calibri" w:cs="Calibri"/>
                    <w:b/>
                    <w:bCs/>
                    <w:color w:val="FFFFFF"/>
                    <w:shd w:val="clear" w:color="auto" w:fill="4E72AB"/>
                  </w:rPr>
                  <w:t>Mt. Sterling Public Library</w:t>
                </w:r>
              </w:p>
            </w:txbxContent>
          </v:textbox>
          <w10:wrap type="square"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19B"/>
    <w:rsid w:val="0000119B"/>
    <w:rsid w:val="00033CFD"/>
    <w:rsid w:val="001054C0"/>
    <w:rsid w:val="00132EE9"/>
    <w:rsid w:val="0028642E"/>
    <w:rsid w:val="00341992"/>
    <w:rsid w:val="003A1893"/>
    <w:rsid w:val="003D3201"/>
    <w:rsid w:val="005A68CA"/>
    <w:rsid w:val="00676405"/>
    <w:rsid w:val="00680BDA"/>
    <w:rsid w:val="006C15B3"/>
    <w:rsid w:val="00805100"/>
    <w:rsid w:val="009C405B"/>
    <w:rsid w:val="00AC7AE1"/>
    <w:rsid w:val="00B447DC"/>
    <w:rsid w:val="00BE341F"/>
    <w:rsid w:val="00CB47A8"/>
    <w:rsid w:val="00E90F24"/>
    <w:rsid w:val="00ED61EB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efaultImageDpi w14:val="0"/>
  <w15:docId w15:val="{F633B9D6-9637-4415-A0BF-16AC9366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0BD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arberspecialty.com/listings/16092/" TargetMode="External"/><Relationship Id="rId11" Type="http://schemas.openxmlformats.org/officeDocument/2006/relationships/hyperlink" Target="mailto:mspl.librarydirector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sterlingpubliclibrary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sterlingpubliclibrary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sterlingpublic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5589828377F49B717CCBAF20A5C4A" ma:contentTypeVersion="19" ma:contentTypeDescription="Create a new document." ma:contentTypeScope="" ma:versionID="49e5b23ebb4ed4c14b8b3c2c125b6983">
  <xsd:schema xmlns:xsd="http://www.w3.org/2001/XMLSchema" xmlns:xs="http://www.w3.org/2001/XMLSchema" xmlns:p="http://schemas.microsoft.com/office/2006/metadata/properties" xmlns:ns2="65e7c7c4-46d1-495c-b963-47a7d6bdc4e4" xmlns:ns3="2a191d45-4b81-45da-a92b-f0c48974270f" targetNamespace="http://schemas.microsoft.com/office/2006/metadata/properties" ma:root="true" ma:fieldsID="b465bf0f41fead52c273696c215a96b8" ns2:_="" ns3:_="">
    <xsd:import namespace="65e7c7c4-46d1-495c-b963-47a7d6bdc4e4"/>
    <xsd:import namespace="2a191d45-4b81-45da-a92b-f0c489742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7c7c4-46d1-495c-b963-47a7d6bdc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9cdec-a205-4659-ab89-392c9f2e6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1d45-4b81-45da-a92b-f0c489742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30eb7e-1871-4129-b5c9-bc1a4bf95bb1}" ma:internalName="TaxCatchAll" ma:showField="CatchAllData" ma:web="2a191d45-4b81-45da-a92b-f0c489742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0A2F0-9FE6-416B-BB52-2F4697305BD4}"/>
</file>

<file path=customXml/itemProps2.xml><?xml version="1.0" encoding="utf-8"?>
<ds:datastoreItem xmlns:ds="http://schemas.openxmlformats.org/officeDocument/2006/customXml" ds:itemID="{A01E6F92-FB9C-490D-AD16-74D63FD317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Brindza</dc:creator>
  <cp:keywords/>
  <dc:description/>
  <cp:lastModifiedBy>Steve Brindza</cp:lastModifiedBy>
  <cp:revision>2</cp:revision>
  <dcterms:created xsi:type="dcterms:W3CDTF">2023-12-07T19:35:00Z</dcterms:created>
  <dcterms:modified xsi:type="dcterms:W3CDTF">2023-12-07T19:35:00Z</dcterms:modified>
</cp:coreProperties>
</file>